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74" w:rsidRDefault="00D40174" w:rsidP="00D401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"Утверждаю"</w:t>
      </w:r>
    </w:p>
    <w:p w:rsidR="00D40174" w:rsidRDefault="00D40174" w:rsidP="00D401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40174" w:rsidRDefault="00D40174" w:rsidP="00D401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Зимовниковского района</w:t>
      </w:r>
    </w:p>
    <w:p w:rsidR="00D40174" w:rsidRDefault="00D40174" w:rsidP="00D401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В.А. Лысенко</w:t>
      </w:r>
    </w:p>
    <w:p w:rsidR="00D40174" w:rsidRDefault="00D40174" w:rsidP="00D401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D40174" w:rsidRDefault="00D40174" w:rsidP="00D401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"Согласовано"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u w:val="single"/>
        </w:rPr>
        <w:t>"Согласовано"</w:t>
      </w:r>
    </w:p>
    <w:p w:rsidR="00D40174" w:rsidRDefault="00D40174" w:rsidP="00D401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культуры                                                                  Директор</w:t>
      </w:r>
    </w:p>
    <w:p w:rsidR="00D40174" w:rsidRDefault="00D40174" w:rsidP="00D401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МУК РДК "Юбилейный"</w:t>
      </w:r>
    </w:p>
    <w:p w:rsidR="00D40174" w:rsidRDefault="00D40174" w:rsidP="00D401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Зимовниковского района                                                     __________ А.Х. Гуц </w:t>
      </w:r>
    </w:p>
    <w:p w:rsidR="00D40174" w:rsidRDefault="00D40174" w:rsidP="00D4017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 М.Ю.Федосеева </w:t>
      </w:r>
    </w:p>
    <w:p w:rsidR="00D40174" w:rsidRDefault="00D40174" w:rsidP="00D40174">
      <w:pPr>
        <w:pStyle w:val="a4"/>
        <w:jc w:val="center"/>
        <w:rPr>
          <w:rFonts w:ascii="Times New Roman" w:hAnsi="Times New Roman"/>
          <w:sz w:val="28"/>
        </w:rPr>
      </w:pPr>
    </w:p>
    <w:p w:rsidR="00D40174" w:rsidRDefault="00D40174" w:rsidP="00D40174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Положение</w:t>
      </w:r>
    </w:p>
    <w:p w:rsidR="00D40174" w:rsidRDefault="00D40174" w:rsidP="00D401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>о проведении мероприятия "Народный праздник "Масленица"</w:t>
      </w:r>
    </w:p>
    <w:p w:rsidR="00D40174" w:rsidRDefault="00D40174" w:rsidP="00D40174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D40174" w:rsidRDefault="00D40174" w:rsidP="00D4017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5189F" w:rsidRPr="00B5189F" w:rsidRDefault="00D40174" w:rsidP="00D40174">
      <w:pPr>
        <w:pStyle w:val="a4"/>
        <w:numPr>
          <w:ilvl w:val="1"/>
          <w:numId w:val="1"/>
        </w:numPr>
        <w:ind w:left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5189F">
        <w:rPr>
          <w:rFonts w:ascii="Times New Roman" w:hAnsi="Times New Roman"/>
          <w:sz w:val="28"/>
          <w:szCs w:val="28"/>
        </w:rPr>
        <w:t xml:space="preserve">Мероприятие "Народный праздник "Масленица" проводится в рамках муниципальной программы Зимовниковского района "Развитие культуры", утверждённой Постановлением Администрации Зимовниковского района от </w:t>
      </w:r>
      <w:r w:rsidR="00B5189F" w:rsidRPr="00A95619">
        <w:rPr>
          <w:rFonts w:ascii="Times New Roman" w:hAnsi="Times New Roman" w:cs="Times New Roman"/>
          <w:sz w:val="28"/>
          <w:szCs w:val="28"/>
        </w:rPr>
        <w:t>29.12.2018 г. № 1363 и на основании приказа Отдела культуры Администрации Зимовниковского района № 2 от 11.01.2021г. «Об утверждении плана районных мероприятий,</w:t>
      </w:r>
      <w:r w:rsidR="004F58EA">
        <w:rPr>
          <w:rFonts w:ascii="Times New Roman" w:hAnsi="Times New Roman" w:cs="Times New Roman"/>
          <w:sz w:val="28"/>
          <w:szCs w:val="28"/>
        </w:rPr>
        <w:t xml:space="preserve"> </w:t>
      </w:r>
      <w:r w:rsidR="00B5189F" w:rsidRPr="00A95619">
        <w:rPr>
          <w:rFonts w:ascii="Times New Roman" w:hAnsi="Times New Roman" w:cs="Times New Roman"/>
          <w:sz w:val="28"/>
          <w:szCs w:val="28"/>
        </w:rPr>
        <w:t>посвященных году науки и технологий, году первичной медико-санитарной помощи в Ростовской области</w:t>
      </w:r>
      <w:r w:rsidR="00B5189F">
        <w:rPr>
          <w:rFonts w:ascii="Times New Roman" w:hAnsi="Times New Roman" w:cs="Times New Roman"/>
          <w:sz w:val="28"/>
          <w:szCs w:val="28"/>
        </w:rPr>
        <w:t xml:space="preserve"> и</w:t>
      </w:r>
      <w:r w:rsidR="00B5189F" w:rsidRPr="00A95619">
        <w:rPr>
          <w:rFonts w:ascii="Times New Roman" w:hAnsi="Times New Roman" w:cs="Times New Roman"/>
          <w:sz w:val="28"/>
          <w:szCs w:val="28"/>
        </w:rPr>
        <w:t xml:space="preserve"> в Зимовниковском районе»</w:t>
      </w:r>
      <w:r w:rsidR="00B5189F">
        <w:rPr>
          <w:rFonts w:ascii="Times New Roman" w:hAnsi="Times New Roman" w:cs="Times New Roman"/>
          <w:sz w:val="28"/>
          <w:szCs w:val="28"/>
        </w:rPr>
        <w:t>.</w:t>
      </w:r>
    </w:p>
    <w:p w:rsidR="00D40174" w:rsidRPr="00B5189F" w:rsidRDefault="00D40174" w:rsidP="00D40174">
      <w:pPr>
        <w:pStyle w:val="a4"/>
        <w:numPr>
          <w:ilvl w:val="1"/>
          <w:numId w:val="1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B5189F">
        <w:rPr>
          <w:rFonts w:ascii="Times New Roman" w:hAnsi="Times New Roman"/>
          <w:sz w:val="28"/>
          <w:szCs w:val="28"/>
        </w:rPr>
        <w:t>Учредителями мероприятия являются Администрация Зимовниковского района, Отдел культуры Администрации Зимовниковского района.</w:t>
      </w:r>
    </w:p>
    <w:p w:rsidR="00D40174" w:rsidRDefault="00D40174" w:rsidP="00D40174">
      <w:pPr>
        <w:pStyle w:val="a4"/>
        <w:numPr>
          <w:ilvl w:val="1"/>
          <w:numId w:val="1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Организационную работу и проведение мероприятия осуществляет МУК РДК «Юбилейный» Зимовниковского района.</w:t>
      </w:r>
    </w:p>
    <w:p w:rsidR="00D40174" w:rsidRDefault="00D40174" w:rsidP="00D401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40174" w:rsidRDefault="00D40174" w:rsidP="00D4017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</w:t>
      </w:r>
    </w:p>
    <w:p w:rsidR="00D40174" w:rsidRDefault="00D40174" w:rsidP="00D40174">
      <w:pPr>
        <w:pStyle w:val="a4"/>
        <w:numPr>
          <w:ilvl w:val="1"/>
          <w:numId w:val="1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развитие фольклорных традиций, обрядов и обычаев празднования Масленицы в родном крае.</w:t>
      </w:r>
    </w:p>
    <w:p w:rsidR="00D40174" w:rsidRDefault="00D40174" w:rsidP="00D40174">
      <w:pPr>
        <w:pStyle w:val="a4"/>
        <w:numPr>
          <w:ilvl w:val="1"/>
          <w:numId w:val="1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и поощрение коллективов, мастеров, деятельность которых направлена на сохранение и популяризацию самобытных историко-культурных традиций. </w:t>
      </w:r>
    </w:p>
    <w:p w:rsidR="00D40174" w:rsidRDefault="00D40174" w:rsidP="00D40174">
      <w:pPr>
        <w:pStyle w:val="a4"/>
        <w:numPr>
          <w:ilvl w:val="1"/>
          <w:numId w:val="1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населения к активному участию в совместной созидательной деятельности и реализации творческого потенциала.</w:t>
      </w:r>
    </w:p>
    <w:p w:rsidR="00D40174" w:rsidRDefault="00D40174" w:rsidP="00D401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40174" w:rsidRDefault="00D40174" w:rsidP="00D4017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мероприятия</w:t>
      </w:r>
    </w:p>
    <w:p w:rsidR="00D40174" w:rsidRDefault="00D40174" w:rsidP="00D401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проводится 12 марта 202</w:t>
      </w:r>
      <w:r w:rsidR="00066539">
        <w:rPr>
          <w:rFonts w:ascii="Times New Roman" w:hAnsi="Times New Roman"/>
          <w:b/>
          <w:sz w:val="28"/>
          <w:szCs w:val="28"/>
        </w:rPr>
        <w:t>1 года в 14.00 часов на площади  имени В.И.Ленина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40174" w:rsidRDefault="00D40174" w:rsidP="00D401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40174" w:rsidRDefault="00D40174" w:rsidP="00D401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40174" w:rsidRDefault="00D40174" w:rsidP="00D401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40174" w:rsidRDefault="00D40174" w:rsidP="00D40174">
      <w:pPr>
        <w:pStyle w:val="a5"/>
        <w:numPr>
          <w:ilvl w:val="1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мероприятии принимают участие муниципальные учреждения посёлка, самодеятельные творческие коллективы, детские фольклорные коллективы, мастера-умельцы, жители посёлка.</w:t>
      </w:r>
    </w:p>
    <w:p w:rsidR="00D40174" w:rsidRDefault="00D40174" w:rsidP="00D40174">
      <w:pPr>
        <w:pStyle w:val="a5"/>
        <w:numPr>
          <w:ilvl w:val="1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 мероприятия предусмотрены: </w:t>
      </w:r>
    </w:p>
    <w:p w:rsidR="00D40174" w:rsidRDefault="00D40174" w:rsidP="00D40174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театрализованное представление;</w:t>
      </w:r>
    </w:p>
    <w:p w:rsidR="00D40174" w:rsidRDefault="00D40174" w:rsidP="00D40174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 лучший блинный стол "Блинная лакомка" среди учреждений посёлка;</w:t>
      </w:r>
    </w:p>
    <w:p w:rsidR="00D40174" w:rsidRPr="005A72B0" w:rsidRDefault="00D95A73" w:rsidP="005A72B0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</w:t>
      </w:r>
      <w:r w:rsidR="00D40174">
        <w:rPr>
          <w:rFonts w:ascii="Times New Roman" w:hAnsi="Times New Roman"/>
          <w:sz w:val="28"/>
          <w:szCs w:val="28"/>
        </w:rPr>
        <w:t xml:space="preserve"> конкурс </w:t>
      </w:r>
      <w:r w:rsidR="00E2764A">
        <w:rPr>
          <w:rFonts w:ascii="Times New Roman" w:hAnsi="Times New Roman"/>
          <w:sz w:val="28"/>
          <w:szCs w:val="28"/>
        </w:rPr>
        <w:t>"Масленица-</w:t>
      </w:r>
      <w:r>
        <w:rPr>
          <w:rFonts w:ascii="Times New Roman" w:hAnsi="Times New Roman"/>
          <w:sz w:val="28"/>
          <w:szCs w:val="28"/>
        </w:rPr>
        <w:t>краса - русская душа</w:t>
      </w:r>
      <w:r w:rsidR="00D40174">
        <w:rPr>
          <w:rFonts w:ascii="Times New Roman" w:hAnsi="Times New Roman"/>
          <w:sz w:val="28"/>
          <w:szCs w:val="28"/>
        </w:rPr>
        <w:t>" среди учреждений посёлка;</w:t>
      </w:r>
    </w:p>
    <w:p w:rsidR="00D40174" w:rsidRDefault="00D40174" w:rsidP="00D40174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творческих коллективов;</w:t>
      </w:r>
    </w:p>
    <w:p w:rsidR="00D40174" w:rsidRDefault="00D40174" w:rsidP="00D40174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выставка-ярмарка "Город мастеров".</w:t>
      </w:r>
    </w:p>
    <w:p w:rsidR="00D40174" w:rsidRDefault="00D40174" w:rsidP="00D40174">
      <w:pPr>
        <w:pStyle w:val="a4"/>
        <w:numPr>
          <w:ilvl w:val="1"/>
          <w:numId w:val="2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Заявки по форме (см. приложения) для участия в мероприятии необходимо предоста</w:t>
      </w:r>
      <w:r w:rsidR="00D95A73">
        <w:rPr>
          <w:rFonts w:ascii="Times New Roman" w:hAnsi="Times New Roman"/>
          <w:b/>
          <w:sz w:val="28"/>
          <w:szCs w:val="28"/>
        </w:rPr>
        <w:t>вить в МУК РДК "Юбилейный" до 5 марта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72B0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0B3FB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B3FB9">
        <w:rPr>
          <w:rFonts w:ascii="Times New Roman" w:hAnsi="Times New Roman"/>
          <w:b/>
          <w:sz w:val="28"/>
          <w:szCs w:val="28"/>
        </w:rPr>
        <w:t>(</w:t>
      </w:r>
      <w:r w:rsidR="000B3FB9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0B3FB9" w:rsidRPr="00537B18">
        <w:rPr>
          <w:rStyle w:val="a3"/>
          <w:rFonts w:ascii="Times New Roman" w:hAnsi="Times New Roman" w:cs="Times New Roman"/>
          <w:color w:val="0000FF"/>
          <w:sz w:val="28"/>
          <w:szCs w:val="28"/>
          <w:u w:val="single"/>
        </w:rPr>
        <w:t>ubileinyi30@gmail.com: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).</w:t>
      </w:r>
    </w:p>
    <w:p w:rsidR="00D40174" w:rsidRDefault="00D40174" w:rsidP="00D40174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D40174" w:rsidRDefault="00D40174" w:rsidP="00D40174">
      <w:pPr>
        <w:pStyle w:val="a4"/>
        <w:numPr>
          <w:ilvl w:val="1"/>
          <w:numId w:val="2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Условия конкурса на лучший блинный стол "Блинная лакомка":</w:t>
      </w:r>
    </w:p>
    <w:p w:rsidR="00D40174" w:rsidRPr="00CC67D0" w:rsidRDefault="00D40174" w:rsidP="00D40174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блинного стола должно соответствовать народным традициям</w:t>
      </w:r>
      <w:r w:rsidR="00CC67D0">
        <w:rPr>
          <w:rFonts w:ascii="Times New Roman" w:hAnsi="Times New Roman"/>
          <w:sz w:val="28"/>
          <w:szCs w:val="28"/>
        </w:rPr>
        <w:t xml:space="preserve"> </w:t>
      </w:r>
      <w:r w:rsidR="00CC67D0" w:rsidRPr="00CC67D0">
        <w:rPr>
          <w:rFonts w:ascii="Times New Roman" w:hAnsi="Times New Roman"/>
          <w:b/>
          <w:sz w:val="28"/>
          <w:szCs w:val="28"/>
        </w:rPr>
        <w:t>и служить украшением праздника до конца мероприятия</w:t>
      </w:r>
      <w:r w:rsidRPr="00CC67D0">
        <w:rPr>
          <w:rFonts w:ascii="Times New Roman" w:hAnsi="Times New Roman"/>
          <w:b/>
          <w:sz w:val="28"/>
          <w:szCs w:val="28"/>
        </w:rPr>
        <w:t>;</w:t>
      </w:r>
    </w:p>
    <w:p w:rsidR="00D95A73" w:rsidRDefault="00D40174" w:rsidP="00D40174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A73">
        <w:rPr>
          <w:rFonts w:ascii="Times New Roman" w:hAnsi="Times New Roman"/>
          <w:sz w:val="28"/>
          <w:szCs w:val="28"/>
        </w:rPr>
        <w:t xml:space="preserve">При оформлении блинного стола </w:t>
      </w:r>
      <w:r w:rsidR="00D95A73" w:rsidRPr="00D95A73">
        <w:rPr>
          <w:rFonts w:ascii="Times New Roman" w:hAnsi="Times New Roman"/>
          <w:sz w:val="28"/>
          <w:szCs w:val="28"/>
        </w:rPr>
        <w:t xml:space="preserve">обязательным условием является соблюдение социального </w:t>
      </w:r>
      <w:proofErr w:type="spellStart"/>
      <w:r w:rsidR="00D95A73" w:rsidRPr="00D95A73">
        <w:rPr>
          <w:rFonts w:ascii="Times New Roman" w:hAnsi="Times New Roman"/>
          <w:sz w:val="28"/>
          <w:szCs w:val="28"/>
        </w:rPr>
        <w:t>дистанцирования</w:t>
      </w:r>
      <w:proofErr w:type="spellEnd"/>
      <w:r w:rsidR="00D95A73" w:rsidRPr="00D95A73">
        <w:rPr>
          <w:rFonts w:ascii="Times New Roman" w:hAnsi="Times New Roman"/>
          <w:sz w:val="28"/>
          <w:szCs w:val="28"/>
        </w:rPr>
        <w:t xml:space="preserve"> </w:t>
      </w:r>
      <w:r w:rsidR="00E2764A">
        <w:rPr>
          <w:rFonts w:ascii="Times New Roman" w:hAnsi="Times New Roman"/>
          <w:sz w:val="28"/>
          <w:szCs w:val="28"/>
        </w:rPr>
        <w:t>(1,5 м),</w:t>
      </w:r>
      <w:r w:rsidR="00D95A73">
        <w:rPr>
          <w:rFonts w:ascii="Times New Roman" w:hAnsi="Times New Roman"/>
          <w:sz w:val="28"/>
          <w:szCs w:val="28"/>
        </w:rPr>
        <w:t xml:space="preserve"> масочного </w:t>
      </w:r>
      <w:r w:rsidR="00E2764A">
        <w:rPr>
          <w:rFonts w:ascii="Times New Roman" w:hAnsi="Times New Roman"/>
          <w:sz w:val="28"/>
          <w:szCs w:val="28"/>
        </w:rPr>
        <w:t xml:space="preserve">и перчаточного </w:t>
      </w:r>
      <w:r w:rsidR="00D95A73">
        <w:rPr>
          <w:rFonts w:ascii="Times New Roman" w:hAnsi="Times New Roman"/>
          <w:sz w:val="28"/>
          <w:szCs w:val="28"/>
        </w:rPr>
        <w:t>режима;</w:t>
      </w:r>
    </w:p>
    <w:p w:rsidR="00E2764A" w:rsidRDefault="00E2764A" w:rsidP="00D40174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блин должен быть упакован индивидуально в пищевую плёнку;</w:t>
      </w:r>
    </w:p>
    <w:p w:rsidR="00D40174" w:rsidRPr="00D95A73" w:rsidRDefault="00CC67D0" w:rsidP="00D40174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Угощения для  блинного</w:t>
      </w:r>
      <w:r w:rsidR="00D40174" w:rsidRPr="00D95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стола изготавливаются </w:t>
      </w:r>
      <w:r w:rsidR="00D40174" w:rsidRPr="00D95A73">
        <w:rPr>
          <w:rFonts w:ascii="Times New Roman" w:hAnsi="Times New Roman"/>
          <w:sz w:val="28"/>
          <w:szCs w:val="28"/>
        </w:rPr>
        <w:t>из материала участников конкурса;</w:t>
      </w:r>
    </w:p>
    <w:p w:rsidR="00D40174" w:rsidRDefault="00D40174" w:rsidP="00D40174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Транспортировку и установку блинного стола осуществляют участники конкурса;</w:t>
      </w:r>
    </w:p>
    <w:p w:rsidR="00066539" w:rsidRDefault="00D40174" w:rsidP="00D40174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218B">
        <w:rPr>
          <w:rFonts w:ascii="Times New Roman" w:hAnsi="Times New Roman"/>
          <w:b/>
          <w:sz w:val="28"/>
          <w:szCs w:val="28"/>
          <w:u w:val="single"/>
        </w:rPr>
        <w:t>Блинные с</w:t>
      </w:r>
      <w:r w:rsidR="005A72B0">
        <w:rPr>
          <w:rFonts w:ascii="Times New Roman" w:hAnsi="Times New Roman"/>
          <w:b/>
          <w:sz w:val="28"/>
          <w:szCs w:val="28"/>
          <w:u w:val="single"/>
        </w:rPr>
        <w:t xml:space="preserve">толы устанавливаются на площади  </w:t>
      </w:r>
      <w:r w:rsidR="00CC67D0">
        <w:rPr>
          <w:rFonts w:ascii="Times New Roman" w:hAnsi="Times New Roman"/>
          <w:b/>
          <w:sz w:val="28"/>
          <w:szCs w:val="28"/>
          <w:u w:val="single"/>
        </w:rPr>
        <w:t xml:space="preserve">имени </w:t>
      </w:r>
    </w:p>
    <w:p w:rsidR="00066539" w:rsidRDefault="00066539" w:rsidP="00D40174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40174" w:rsidRPr="00B5218B" w:rsidRDefault="005A72B0" w:rsidP="00D40174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В.И. Ленина</w:t>
      </w:r>
      <w:r w:rsidR="00D40174" w:rsidRPr="00B5218B">
        <w:rPr>
          <w:rFonts w:ascii="Times New Roman" w:hAnsi="Times New Roman"/>
          <w:b/>
          <w:sz w:val="28"/>
          <w:szCs w:val="28"/>
          <w:u w:val="single"/>
        </w:rPr>
        <w:t xml:space="preserve"> до </w:t>
      </w:r>
      <w:r w:rsidR="00D40174" w:rsidRPr="00E2764A">
        <w:rPr>
          <w:rFonts w:ascii="Times New Roman" w:hAnsi="Times New Roman"/>
          <w:b/>
          <w:color w:val="FF0000"/>
          <w:sz w:val="28"/>
          <w:szCs w:val="28"/>
          <w:u w:val="single"/>
        </w:rPr>
        <w:t>14.00</w:t>
      </w:r>
      <w:r w:rsidR="00D40174" w:rsidRPr="00B5218B">
        <w:rPr>
          <w:rFonts w:ascii="Times New Roman" w:hAnsi="Times New Roman"/>
          <w:b/>
          <w:sz w:val="28"/>
          <w:szCs w:val="28"/>
          <w:u w:val="single"/>
        </w:rPr>
        <w:t xml:space="preserve"> часов в день проведения масленичного праздника и разбираются после подведения итогов конкурса и награждения;</w:t>
      </w:r>
    </w:p>
    <w:p w:rsidR="00D40174" w:rsidRDefault="00D40174" w:rsidP="00D40174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блинному столу участники конкурса готовят табличку с наименованием муниципального учреждения размером А3 на стойке для установки возле блинного стола; </w:t>
      </w:r>
    </w:p>
    <w:p w:rsidR="00D40174" w:rsidRDefault="00D40174" w:rsidP="00D40174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участников конкурса не ограничено.</w:t>
      </w:r>
    </w:p>
    <w:p w:rsidR="00D40174" w:rsidRDefault="00D40174" w:rsidP="00D4017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Критерия оценки:  оригинальность, красочность, качество работы, соответствие тематики, индивидуальность. </w:t>
      </w:r>
    </w:p>
    <w:p w:rsidR="00D40174" w:rsidRDefault="00D40174" w:rsidP="00D401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pStyle w:val="a4"/>
        <w:numPr>
          <w:ilvl w:val="1"/>
          <w:numId w:val="2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Условия </w:t>
      </w:r>
      <w:r w:rsidR="00E2764A">
        <w:rPr>
          <w:rFonts w:ascii="Times New Roman" w:hAnsi="Times New Roman"/>
          <w:b/>
          <w:sz w:val="28"/>
          <w:szCs w:val="28"/>
        </w:rPr>
        <w:t>выставки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764A">
        <w:rPr>
          <w:rFonts w:ascii="Times New Roman" w:hAnsi="Times New Roman"/>
          <w:b/>
          <w:sz w:val="28"/>
          <w:szCs w:val="28"/>
        </w:rPr>
        <w:t>конкурса "Масленица-краса – русская душа</w:t>
      </w:r>
      <w:r>
        <w:rPr>
          <w:rFonts w:ascii="Times New Roman" w:hAnsi="Times New Roman"/>
          <w:b/>
          <w:sz w:val="28"/>
          <w:szCs w:val="28"/>
        </w:rPr>
        <w:t>":</w:t>
      </w:r>
    </w:p>
    <w:p w:rsidR="00D40174" w:rsidRDefault="00E2764A" w:rsidP="00D40174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Масленицы</w:t>
      </w:r>
      <w:r w:rsidR="00D40174">
        <w:rPr>
          <w:rFonts w:ascii="Times New Roman" w:hAnsi="Times New Roman"/>
          <w:sz w:val="28"/>
          <w:szCs w:val="28"/>
        </w:rPr>
        <w:t xml:space="preserve"> должно соответствовать народным традициям, возможно использование рекламных логотипов организации;</w:t>
      </w:r>
    </w:p>
    <w:p w:rsidR="00D40174" w:rsidRPr="00B5218B" w:rsidRDefault="00D40174" w:rsidP="00D40174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18B">
        <w:rPr>
          <w:rFonts w:ascii="Times New Roman" w:hAnsi="Times New Roman"/>
          <w:sz w:val="28"/>
          <w:szCs w:val="28"/>
        </w:rPr>
        <w:t xml:space="preserve">Высота должна быть не менее </w:t>
      </w:r>
      <w:smartTag w:uri="urn:schemas-microsoft-com:office:smarttags" w:element="metricconverter">
        <w:smartTagPr>
          <w:attr w:name="ProductID" w:val="1,5 метров"/>
        </w:smartTagPr>
        <w:r w:rsidRPr="00B5218B">
          <w:rPr>
            <w:rFonts w:ascii="Times New Roman" w:hAnsi="Times New Roman"/>
            <w:sz w:val="28"/>
            <w:szCs w:val="28"/>
          </w:rPr>
          <w:t>1,5 метров</w:t>
        </w:r>
      </w:smartTag>
      <w:r w:rsidRPr="00B5218B">
        <w:rPr>
          <w:rFonts w:ascii="Times New Roman" w:hAnsi="Times New Roman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2 метров"/>
        </w:smartTagPr>
        <w:r w:rsidRPr="00B5218B">
          <w:rPr>
            <w:rFonts w:ascii="Times New Roman" w:hAnsi="Times New Roman"/>
            <w:sz w:val="28"/>
            <w:szCs w:val="28"/>
          </w:rPr>
          <w:t>2 метров</w:t>
        </w:r>
      </w:smartTag>
      <w:r w:rsidRPr="00B5218B">
        <w:rPr>
          <w:rFonts w:ascii="Times New Roman" w:hAnsi="Times New Roman"/>
          <w:sz w:val="28"/>
          <w:szCs w:val="28"/>
        </w:rPr>
        <w:t xml:space="preserve"> от уровня земли;</w:t>
      </w:r>
    </w:p>
    <w:p w:rsidR="00D40174" w:rsidRDefault="00E2764A" w:rsidP="00D40174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изготовлении Масленицы</w:t>
      </w:r>
      <w:r w:rsidR="00D40174">
        <w:rPr>
          <w:rFonts w:ascii="Times New Roman" w:hAnsi="Times New Roman"/>
          <w:sz w:val="28"/>
          <w:szCs w:val="28"/>
        </w:rPr>
        <w:t xml:space="preserve"> должен использоваться экологически чистый и безопасный материал;</w:t>
      </w:r>
    </w:p>
    <w:p w:rsidR="00D40174" w:rsidRDefault="00E2764A" w:rsidP="00D40174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Изготавливают Масленицу</w:t>
      </w:r>
      <w:r w:rsidR="00D40174">
        <w:rPr>
          <w:rFonts w:ascii="Times New Roman" w:hAnsi="Times New Roman"/>
          <w:sz w:val="28"/>
          <w:szCs w:val="28"/>
        </w:rPr>
        <w:t xml:space="preserve"> из материала участников конкурса;</w:t>
      </w:r>
    </w:p>
    <w:p w:rsidR="00D40174" w:rsidRDefault="00D40174" w:rsidP="00D40174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</w:t>
      </w:r>
      <w:r w:rsidR="00E2764A">
        <w:rPr>
          <w:rFonts w:ascii="Times New Roman" w:hAnsi="Times New Roman"/>
          <w:sz w:val="28"/>
          <w:szCs w:val="28"/>
        </w:rPr>
        <w:t>тировку и установку Масленицы</w:t>
      </w:r>
      <w:r>
        <w:rPr>
          <w:rFonts w:ascii="Times New Roman" w:hAnsi="Times New Roman"/>
          <w:sz w:val="28"/>
          <w:szCs w:val="28"/>
        </w:rPr>
        <w:t xml:space="preserve"> осуществляют участники конкурса;</w:t>
      </w:r>
    </w:p>
    <w:p w:rsidR="00D40174" w:rsidRPr="00B5218B" w:rsidRDefault="00E2764A" w:rsidP="00D40174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Масленицы устанавливаются на площади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им.В.И.Ленина</w:t>
      </w:r>
      <w:proofErr w:type="spellEnd"/>
      <w:r w:rsidR="00D40174" w:rsidRPr="00B5218B">
        <w:rPr>
          <w:rFonts w:ascii="Times New Roman" w:hAnsi="Times New Roman"/>
          <w:b/>
          <w:sz w:val="28"/>
          <w:szCs w:val="28"/>
          <w:u w:val="single"/>
        </w:rPr>
        <w:t xml:space="preserve"> до </w:t>
      </w:r>
      <w:r w:rsidR="00D40174" w:rsidRPr="00E2764A">
        <w:rPr>
          <w:rFonts w:ascii="Times New Roman" w:hAnsi="Times New Roman"/>
          <w:b/>
          <w:color w:val="FF0000"/>
          <w:sz w:val="28"/>
          <w:szCs w:val="28"/>
          <w:u w:val="single"/>
        </w:rPr>
        <w:t>14.00</w:t>
      </w:r>
      <w:r w:rsidR="00D40174" w:rsidRPr="00B5218B">
        <w:rPr>
          <w:rFonts w:ascii="Times New Roman" w:hAnsi="Times New Roman"/>
          <w:b/>
          <w:sz w:val="28"/>
          <w:szCs w:val="28"/>
          <w:u w:val="single"/>
        </w:rPr>
        <w:t xml:space="preserve"> часов в день проведения масленичного праздника и разбираются после подведения итогов конкурса и награждения;</w:t>
      </w:r>
    </w:p>
    <w:p w:rsidR="00D40174" w:rsidRPr="00E2764A" w:rsidRDefault="00D40174" w:rsidP="00E2764A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уч</w:t>
      </w:r>
      <w:r w:rsidR="00E2764A">
        <w:rPr>
          <w:rFonts w:ascii="Times New Roman" w:hAnsi="Times New Roman"/>
          <w:sz w:val="28"/>
          <w:szCs w:val="28"/>
        </w:rPr>
        <w:t>астников конкурса не ограничено.</w:t>
      </w:r>
    </w:p>
    <w:p w:rsidR="00D40174" w:rsidRDefault="00D40174" w:rsidP="00D401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40174" w:rsidRPr="00544207" w:rsidRDefault="00D40174" w:rsidP="00D40174">
      <w:pPr>
        <w:pStyle w:val="a5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Calibri" w:hAnsi="Times New Roman"/>
          <w:vanish/>
          <w:sz w:val="28"/>
          <w:szCs w:val="28"/>
          <w:lang w:eastAsia="en-US"/>
        </w:rPr>
      </w:pPr>
    </w:p>
    <w:p w:rsidR="00D40174" w:rsidRPr="00544207" w:rsidRDefault="00D40174" w:rsidP="00D40174">
      <w:pPr>
        <w:pStyle w:val="a5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Calibri" w:hAnsi="Times New Roman"/>
          <w:vanish/>
          <w:sz w:val="28"/>
          <w:szCs w:val="28"/>
          <w:lang w:eastAsia="en-US"/>
        </w:rPr>
      </w:pPr>
    </w:p>
    <w:p w:rsidR="00D40174" w:rsidRPr="00544207" w:rsidRDefault="00D40174" w:rsidP="00D40174">
      <w:pPr>
        <w:pStyle w:val="a5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Calibri" w:hAnsi="Times New Roman"/>
          <w:vanish/>
          <w:sz w:val="28"/>
          <w:szCs w:val="28"/>
          <w:lang w:eastAsia="en-US"/>
        </w:rPr>
      </w:pPr>
    </w:p>
    <w:p w:rsidR="00D40174" w:rsidRPr="00544207" w:rsidRDefault="00D40174" w:rsidP="00D40174">
      <w:pPr>
        <w:pStyle w:val="a5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Times New Roman" w:eastAsia="Calibri" w:hAnsi="Times New Roman"/>
          <w:vanish/>
          <w:sz w:val="28"/>
          <w:szCs w:val="28"/>
          <w:lang w:eastAsia="en-US"/>
        </w:rPr>
      </w:pPr>
    </w:p>
    <w:p w:rsidR="00D40174" w:rsidRPr="00544207" w:rsidRDefault="00D40174" w:rsidP="00D40174">
      <w:pPr>
        <w:pStyle w:val="a5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Times New Roman" w:eastAsia="Calibri" w:hAnsi="Times New Roman"/>
          <w:vanish/>
          <w:sz w:val="28"/>
          <w:szCs w:val="28"/>
          <w:lang w:eastAsia="en-US"/>
        </w:rPr>
      </w:pPr>
    </w:p>
    <w:p w:rsidR="00D40174" w:rsidRPr="00544207" w:rsidRDefault="00D40174" w:rsidP="00D40174">
      <w:pPr>
        <w:pStyle w:val="a5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Times New Roman" w:eastAsia="Calibri" w:hAnsi="Times New Roman"/>
          <w:vanish/>
          <w:sz w:val="28"/>
          <w:szCs w:val="28"/>
          <w:lang w:eastAsia="en-US"/>
        </w:rPr>
      </w:pPr>
    </w:p>
    <w:p w:rsidR="00D40174" w:rsidRPr="00544207" w:rsidRDefault="00D40174" w:rsidP="00D40174">
      <w:pPr>
        <w:pStyle w:val="a5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Times New Roman" w:eastAsia="Calibri" w:hAnsi="Times New Roman"/>
          <w:vanish/>
          <w:sz w:val="28"/>
          <w:szCs w:val="28"/>
          <w:lang w:eastAsia="en-US"/>
        </w:rPr>
      </w:pPr>
    </w:p>
    <w:p w:rsidR="00D40174" w:rsidRPr="00544207" w:rsidRDefault="00D40174" w:rsidP="00D40174">
      <w:pPr>
        <w:pStyle w:val="a5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Times New Roman" w:eastAsia="Calibri" w:hAnsi="Times New Roman"/>
          <w:vanish/>
          <w:sz w:val="28"/>
          <w:szCs w:val="28"/>
          <w:lang w:eastAsia="en-US"/>
        </w:rPr>
      </w:pPr>
    </w:p>
    <w:p w:rsidR="00D40174" w:rsidRDefault="00D40174" w:rsidP="00D4017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C7B64">
        <w:rPr>
          <w:rFonts w:ascii="Times New Roman" w:hAnsi="Times New Roman"/>
          <w:sz w:val="28"/>
          <w:szCs w:val="28"/>
        </w:rPr>
        <w:t>Критерия оцен</w:t>
      </w:r>
      <w:r>
        <w:rPr>
          <w:rFonts w:ascii="Times New Roman" w:hAnsi="Times New Roman"/>
          <w:sz w:val="28"/>
          <w:szCs w:val="28"/>
        </w:rPr>
        <w:t>ки: оригинальность, красочность</w:t>
      </w:r>
      <w:r w:rsidRPr="000C7B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B64">
        <w:rPr>
          <w:rFonts w:ascii="Times New Roman" w:hAnsi="Times New Roman"/>
          <w:sz w:val="28"/>
          <w:szCs w:val="28"/>
        </w:rPr>
        <w:t>качество работы, соответствие тематики, индивидуальность.</w:t>
      </w:r>
    </w:p>
    <w:p w:rsidR="00D40174" w:rsidRDefault="00D40174" w:rsidP="00D401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40174" w:rsidRDefault="00E2764A" w:rsidP="00D40174">
      <w:pPr>
        <w:pStyle w:val="1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Справки по телефону 4-00 - 02</w:t>
      </w:r>
      <w:r w:rsidR="00D40174">
        <w:rPr>
          <w:rFonts w:ascii="Times New Roman" w:hAnsi="Times New Roman" w:cs="Times New Roman"/>
          <w:b/>
          <w:bCs/>
          <w:sz w:val="28"/>
          <w:szCs w:val="28"/>
        </w:rPr>
        <w:t xml:space="preserve"> (Петрова Татьяна Александровна)</w:t>
      </w:r>
    </w:p>
    <w:p w:rsidR="00D40174" w:rsidRDefault="00D40174" w:rsidP="00D401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40174" w:rsidRDefault="00C55B03" w:rsidP="00D4017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40174">
        <w:rPr>
          <w:rFonts w:ascii="Times New Roman" w:hAnsi="Times New Roman"/>
          <w:b/>
          <w:sz w:val="28"/>
          <w:szCs w:val="28"/>
        </w:rPr>
        <w:t>. Награждение</w:t>
      </w:r>
    </w:p>
    <w:p w:rsidR="00D40174" w:rsidRDefault="00C55B03" w:rsidP="00D40174">
      <w:pPr>
        <w:pStyle w:val="a4"/>
        <w:ind w:firstLine="70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="00D40174">
        <w:rPr>
          <w:rFonts w:ascii="Times New Roman" w:hAnsi="Times New Roman"/>
          <w:sz w:val="28"/>
          <w:szCs w:val="28"/>
        </w:rPr>
        <w:t>1.  Участники мероприятия "Народный праздник "Масленица"</w:t>
      </w:r>
      <w:r w:rsidR="00D40174">
        <w:rPr>
          <w:rFonts w:ascii="Times New Roman" w:hAnsi="Times New Roman"/>
          <w:b/>
          <w:sz w:val="28"/>
          <w:szCs w:val="28"/>
        </w:rPr>
        <w:t xml:space="preserve"> </w:t>
      </w:r>
      <w:r w:rsidR="00D40174">
        <w:rPr>
          <w:rFonts w:ascii="Times New Roman" w:hAnsi="Times New Roman"/>
          <w:sz w:val="28"/>
          <w:szCs w:val="28"/>
        </w:rPr>
        <w:t xml:space="preserve">награждаются призами, Грамотами и Благодарственными письмами Администрации Зимовниковского района. </w:t>
      </w:r>
    </w:p>
    <w:p w:rsidR="00D40174" w:rsidRDefault="00D40174" w:rsidP="00D401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D40174" w:rsidRDefault="00D40174" w:rsidP="00D40174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D40174" w:rsidRDefault="00D40174" w:rsidP="00D40174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40174" w:rsidRDefault="00D40174" w:rsidP="00D40174">
      <w:pPr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40174" w:rsidRDefault="00D40174" w:rsidP="00D4017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 конкурсе </w:t>
      </w:r>
    </w:p>
    <w:p w:rsidR="00D40174" w:rsidRDefault="00D40174" w:rsidP="00D4017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лучший блинный стол "Блинная лакомка"</w:t>
      </w:r>
    </w:p>
    <w:p w:rsidR="00D40174" w:rsidRDefault="00D40174" w:rsidP="00D4017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мероприятия "Народный праздник "Масленица"</w:t>
      </w:r>
    </w:p>
    <w:p w:rsidR="00D40174" w:rsidRDefault="00D40174" w:rsidP="00D40174">
      <w:pPr>
        <w:spacing w:after="0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pStyle w:val="a5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 _____________________________________</w:t>
      </w:r>
    </w:p>
    <w:p w:rsidR="00D40174" w:rsidRDefault="00D40174" w:rsidP="00D40174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адрес, телефоны_____________________________________</w:t>
      </w:r>
    </w:p>
    <w:p w:rsidR="00D40174" w:rsidRDefault="00D40174" w:rsidP="00D401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40174" w:rsidRDefault="00D40174" w:rsidP="00D40174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pStyle w:val="a5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руководителя,  контактный телефон  ______________________</w:t>
      </w:r>
    </w:p>
    <w:p w:rsidR="00D40174" w:rsidRDefault="00D40174" w:rsidP="00D40174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40174" w:rsidRDefault="00D40174" w:rsidP="00D40174">
      <w:pPr>
        <w:spacing w:after="0" w:line="240" w:lineRule="auto"/>
        <w:rPr>
          <w:rFonts w:ascii="Times New Roman" w:hAnsi="Times New Roman"/>
          <w:kern w:val="16"/>
          <w:position w:val="-2"/>
          <w:sz w:val="28"/>
          <w:szCs w:val="28"/>
        </w:rPr>
      </w:pPr>
    </w:p>
    <w:p w:rsidR="00D40174" w:rsidRDefault="00D40174" w:rsidP="00D40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D40174" w:rsidRDefault="00D40174" w:rsidP="00D40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направляющей стороны</w:t>
      </w:r>
    </w:p>
    <w:p w:rsidR="00D40174" w:rsidRDefault="00D40174" w:rsidP="00D401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(печать, подпись)</w:t>
      </w:r>
    </w:p>
    <w:p w:rsidR="00D40174" w:rsidRDefault="00D40174" w:rsidP="00D40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40174" w:rsidRDefault="00D40174" w:rsidP="00D4017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40174" w:rsidRDefault="00D40174" w:rsidP="00D4017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40174" w:rsidRDefault="00D40174" w:rsidP="00D40174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</w:t>
      </w:r>
    </w:p>
    <w:p w:rsidR="00D40174" w:rsidRDefault="00D40174" w:rsidP="00D4017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40174" w:rsidRDefault="00D40174" w:rsidP="00D40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D40174" w:rsidRDefault="00C55B03" w:rsidP="00D40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выставке</w:t>
      </w:r>
      <w:r w:rsidR="00D401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 "Масленица-краса-русская душа</w:t>
      </w:r>
      <w:r w:rsidR="00D40174">
        <w:rPr>
          <w:rFonts w:ascii="Times New Roman" w:hAnsi="Times New Roman"/>
          <w:b/>
          <w:sz w:val="28"/>
          <w:szCs w:val="28"/>
        </w:rPr>
        <w:t>"</w:t>
      </w:r>
      <w:r w:rsidR="00D40174">
        <w:rPr>
          <w:rFonts w:ascii="Times New Roman" w:hAnsi="Times New Roman"/>
          <w:sz w:val="28"/>
          <w:szCs w:val="28"/>
        </w:rPr>
        <w:t xml:space="preserve"> </w:t>
      </w:r>
    </w:p>
    <w:p w:rsidR="00D40174" w:rsidRDefault="00D40174" w:rsidP="00D40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мероприятия "Народный праздник "Масленица"</w:t>
      </w:r>
    </w:p>
    <w:p w:rsidR="00D40174" w:rsidRDefault="00D40174" w:rsidP="00D40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pStyle w:val="a5"/>
        <w:numPr>
          <w:ilvl w:val="0"/>
          <w:numId w:val="6"/>
        </w:numPr>
        <w:spacing w:after="0"/>
        <w:ind w:left="709" w:hanging="7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 _____________________________________</w:t>
      </w:r>
    </w:p>
    <w:p w:rsidR="00D40174" w:rsidRDefault="00D40174" w:rsidP="00D40174">
      <w:pPr>
        <w:pStyle w:val="a5"/>
        <w:spacing w:after="0"/>
        <w:ind w:left="709" w:hanging="785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pStyle w:val="a5"/>
        <w:numPr>
          <w:ilvl w:val="0"/>
          <w:numId w:val="6"/>
        </w:numPr>
        <w:spacing w:after="0"/>
        <w:ind w:left="709" w:hanging="7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и разработчик идеи, главный исполнитель ___________________</w:t>
      </w:r>
    </w:p>
    <w:p w:rsidR="00D40174" w:rsidRDefault="00D40174" w:rsidP="00D40174">
      <w:pPr>
        <w:pStyle w:val="a5"/>
        <w:spacing w:after="0"/>
        <w:ind w:left="709" w:hanging="785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numPr>
          <w:ilvl w:val="0"/>
          <w:numId w:val="6"/>
        </w:numPr>
        <w:spacing w:after="0"/>
        <w:ind w:left="709" w:hanging="7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адрес, телефоны_____________________________________</w:t>
      </w:r>
    </w:p>
    <w:p w:rsidR="00D40174" w:rsidRDefault="00D40174" w:rsidP="00D40174">
      <w:pPr>
        <w:spacing w:after="0"/>
        <w:ind w:left="709" w:hanging="7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40174" w:rsidRDefault="00D40174" w:rsidP="00D40174">
      <w:pPr>
        <w:pStyle w:val="a5"/>
        <w:ind w:left="709" w:hanging="785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pStyle w:val="a5"/>
        <w:numPr>
          <w:ilvl w:val="0"/>
          <w:numId w:val="6"/>
        </w:numPr>
        <w:spacing w:after="0"/>
        <w:ind w:left="709" w:hanging="7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руководителя,  контактный телефон  ______________________</w:t>
      </w:r>
    </w:p>
    <w:p w:rsidR="00D40174" w:rsidRDefault="00D40174" w:rsidP="00D40174">
      <w:pPr>
        <w:pStyle w:val="a5"/>
        <w:spacing w:after="0"/>
        <w:ind w:left="709" w:hanging="7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40174" w:rsidRDefault="00D40174" w:rsidP="00D40174">
      <w:pPr>
        <w:spacing w:after="0" w:line="240" w:lineRule="auto"/>
        <w:rPr>
          <w:rFonts w:ascii="Times New Roman" w:hAnsi="Times New Roman"/>
          <w:kern w:val="16"/>
          <w:position w:val="-2"/>
          <w:sz w:val="28"/>
          <w:szCs w:val="28"/>
        </w:rPr>
      </w:pPr>
    </w:p>
    <w:p w:rsidR="00D40174" w:rsidRDefault="00D40174" w:rsidP="00D40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</w:t>
      </w:r>
    </w:p>
    <w:p w:rsidR="00D40174" w:rsidRDefault="00D40174" w:rsidP="00D40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направляющей стороны</w:t>
      </w:r>
    </w:p>
    <w:p w:rsidR="00D40174" w:rsidRDefault="00D40174" w:rsidP="00D401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(печать, подпись)</w:t>
      </w:r>
    </w:p>
    <w:p w:rsidR="00D40174" w:rsidRDefault="00D40174" w:rsidP="00D40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</w:p>
    <w:p w:rsidR="00D40174" w:rsidRDefault="00D40174" w:rsidP="00D40174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3</w:t>
      </w:r>
    </w:p>
    <w:p w:rsidR="00D40174" w:rsidRDefault="00D40174" w:rsidP="00D40174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40174" w:rsidRDefault="00D40174" w:rsidP="00D40174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40174" w:rsidRDefault="00D40174" w:rsidP="00D4017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мероприятии "Народный праздник "Масленица"</w:t>
      </w:r>
    </w:p>
    <w:p w:rsidR="00D40174" w:rsidRDefault="00D40174" w:rsidP="00D4017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творческих коллективов)</w:t>
      </w:r>
    </w:p>
    <w:p w:rsidR="00D40174" w:rsidRDefault="00D40174" w:rsidP="00D40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коллектива и его ведомственная принадлежность  ________________________________________________________________</w:t>
      </w:r>
    </w:p>
    <w:p w:rsidR="00D40174" w:rsidRDefault="00D40174" w:rsidP="00D40174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40174" w:rsidRDefault="00D40174" w:rsidP="00D401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руководителя,  контактный телефон  __________________________</w:t>
      </w:r>
    </w:p>
    <w:p w:rsidR="00D40174" w:rsidRDefault="00D40174" w:rsidP="00D40174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40174" w:rsidRDefault="00D40174" w:rsidP="00D40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Программа выступления.</w:t>
      </w:r>
    </w:p>
    <w:p w:rsidR="00D40174" w:rsidRDefault="00D40174" w:rsidP="00D4017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50" w:type="dxa"/>
        <w:tblLayout w:type="fixed"/>
        <w:tblLook w:val="00A0"/>
      </w:tblPr>
      <w:tblGrid>
        <w:gridCol w:w="816"/>
        <w:gridCol w:w="4396"/>
        <w:gridCol w:w="1986"/>
        <w:gridCol w:w="2552"/>
      </w:tblGrid>
      <w:tr w:rsidR="00D40174" w:rsidRPr="008803E8" w:rsidTr="0005078D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4" w:rsidRPr="008803E8" w:rsidRDefault="00D40174" w:rsidP="0005078D">
            <w:pPr>
              <w:spacing w:after="0" w:line="240" w:lineRule="auto"/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</w:pPr>
            <w:r w:rsidRPr="008803E8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0174" w:rsidRPr="008803E8" w:rsidRDefault="00D40174" w:rsidP="0005078D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</w:pPr>
            <w:r w:rsidRPr="008803E8">
              <w:rPr>
                <w:rFonts w:ascii="Times New Roman" w:hAnsi="Times New Roman"/>
                <w:sz w:val="28"/>
                <w:szCs w:val="28"/>
              </w:rPr>
              <w:t>Название фрагмента масленичного обряда и исполняемых произведений.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0174" w:rsidRPr="008803E8" w:rsidRDefault="00D40174" w:rsidP="0005078D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</w:pPr>
            <w:r w:rsidRPr="008803E8"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  <w:t>автор и композитор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0174" w:rsidRPr="008803E8" w:rsidRDefault="00D40174" w:rsidP="0005078D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</w:pPr>
            <w:proofErr w:type="spellStart"/>
            <w:r w:rsidRPr="008803E8">
              <w:rPr>
                <w:rFonts w:ascii="Times New Roman" w:hAnsi="Times New Roman"/>
                <w:sz w:val="28"/>
                <w:szCs w:val="28"/>
              </w:rPr>
              <w:t>Продолж</w:t>
            </w:r>
            <w:proofErr w:type="spellEnd"/>
            <w:r w:rsidRPr="008803E8">
              <w:rPr>
                <w:rFonts w:ascii="Times New Roman" w:hAnsi="Times New Roman"/>
                <w:sz w:val="28"/>
                <w:szCs w:val="28"/>
              </w:rPr>
              <w:t>. номера</w:t>
            </w:r>
          </w:p>
          <w:p w:rsidR="00D40174" w:rsidRPr="008803E8" w:rsidRDefault="00D40174" w:rsidP="0005078D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</w:pPr>
            <w:r w:rsidRPr="008803E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8803E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803E8">
              <w:rPr>
                <w:rFonts w:ascii="Times New Roman" w:hAnsi="Times New Roman"/>
                <w:sz w:val="28"/>
                <w:szCs w:val="28"/>
              </w:rPr>
              <w:t xml:space="preserve"> мин., сек.)</w:t>
            </w:r>
          </w:p>
        </w:tc>
      </w:tr>
      <w:tr w:rsidR="00D40174" w:rsidRPr="008803E8" w:rsidTr="0005078D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4" w:rsidRPr="008803E8" w:rsidRDefault="00D40174" w:rsidP="0005078D">
            <w:pPr>
              <w:spacing w:after="0" w:line="240" w:lineRule="auto"/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</w:pPr>
            <w:r w:rsidRPr="008803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0174" w:rsidRPr="008803E8" w:rsidRDefault="00D40174" w:rsidP="0005078D">
            <w:pPr>
              <w:spacing w:after="0" w:line="240" w:lineRule="auto"/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0174" w:rsidRPr="008803E8" w:rsidRDefault="00D40174" w:rsidP="0005078D">
            <w:pPr>
              <w:spacing w:after="0" w:line="240" w:lineRule="auto"/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0174" w:rsidRPr="008803E8" w:rsidRDefault="00D40174" w:rsidP="0005078D">
            <w:pPr>
              <w:spacing w:after="0" w:line="240" w:lineRule="auto"/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</w:pPr>
          </w:p>
        </w:tc>
      </w:tr>
      <w:tr w:rsidR="00D40174" w:rsidRPr="008803E8" w:rsidTr="0005078D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4" w:rsidRPr="008803E8" w:rsidRDefault="00D40174" w:rsidP="0005078D">
            <w:pPr>
              <w:spacing w:after="0" w:line="240" w:lineRule="auto"/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</w:pPr>
            <w:r w:rsidRPr="008803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0174" w:rsidRPr="008803E8" w:rsidRDefault="00D40174" w:rsidP="0005078D">
            <w:pPr>
              <w:spacing w:after="0" w:line="240" w:lineRule="auto"/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0174" w:rsidRPr="008803E8" w:rsidRDefault="00D40174" w:rsidP="0005078D">
            <w:pPr>
              <w:spacing w:after="0" w:line="240" w:lineRule="auto"/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0174" w:rsidRPr="008803E8" w:rsidRDefault="00D40174" w:rsidP="0005078D">
            <w:pPr>
              <w:spacing w:after="0" w:line="240" w:lineRule="auto"/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</w:pPr>
          </w:p>
        </w:tc>
      </w:tr>
      <w:tr w:rsidR="00D40174" w:rsidRPr="008803E8" w:rsidTr="0005078D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4" w:rsidRPr="008803E8" w:rsidRDefault="00D40174" w:rsidP="0005078D">
            <w:pPr>
              <w:spacing w:after="0" w:line="240" w:lineRule="auto"/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</w:pPr>
            <w:r w:rsidRPr="008803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0174" w:rsidRPr="008803E8" w:rsidRDefault="00D40174" w:rsidP="0005078D">
            <w:pPr>
              <w:spacing w:after="0" w:line="240" w:lineRule="auto"/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0174" w:rsidRPr="008803E8" w:rsidRDefault="00D40174" w:rsidP="0005078D">
            <w:pPr>
              <w:spacing w:after="0" w:line="240" w:lineRule="auto"/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0174" w:rsidRPr="008803E8" w:rsidRDefault="00D40174" w:rsidP="0005078D">
            <w:pPr>
              <w:spacing w:after="0" w:line="240" w:lineRule="auto"/>
              <w:rPr>
                <w:rFonts w:ascii="Times New Roman" w:hAnsi="Times New Roman"/>
                <w:kern w:val="16"/>
                <w:position w:val="-2"/>
                <w:sz w:val="28"/>
                <w:szCs w:val="28"/>
              </w:rPr>
            </w:pPr>
          </w:p>
        </w:tc>
      </w:tr>
    </w:tbl>
    <w:p w:rsidR="00D40174" w:rsidRDefault="00D40174" w:rsidP="00D40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D40174" w:rsidRDefault="00D40174" w:rsidP="00D40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направляющей стороны</w:t>
      </w:r>
    </w:p>
    <w:p w:rsidR="00D40174" w:rsidRDefault="00D40174" w:rsidP="00D40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(печать, подпись)</w:t>
      </w:r>
    </w:p>
    <w:p w:rsidR="00D40174" w:rsidRDefault="00D40174" w:rsidP="00D40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4</w:t>
      </w:r>
    </w:p>
    <w:p w:rsidR="00D40174" w:rsidRDefault="00D40174" w:rsidP="00D4017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40174" w:rsidRDefault="00D40174" w:rsidP="00D4017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40174" w:rsidRDefault="00D40174" w:rsidP="00D40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D40174" w:rsidRDefault="00D40174" w:rsidP="00D40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выставке-ярмарке "Город мастеров" </w:t>
      </w:r>
    </w:p>
    <w:p w:rsidR="00D40174" w:rsidRDefault="00D40174" w:rsidP="00D40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мероприятия "Народный праздник "Масленица"</w:t>
      </w:r>
    </w:p>
    <w:p w:rsidR="00D40174" w:rsidRDefault="00D40174" w:rsidP="00D40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мастера, художника______________________________________</w:t>
      </w:r>
    </w:p>
    <w:p w:rsidR="00D40174" w:rsidRDefault="00D40174" w:rsidP="00D40174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номер телефона мастера _____________________________</w:t>
      </w:r>
    </w:p>
    <w:p w:rsidR="00D40174" w:rsidRDefault="00D40174" w:rsidP="00D40174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изготовления представляемых изделий____________________</w:t>
      </w:r>
    </w:p>
    <w:p w:rsidR="00D40174" w:rsidRDefault="00D40174" w:rsidP="00D40174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Примерный перечень представляемых изделий_____________________</w:t>
      </w:r>
    </w:p>
    <w:p w:rsidR="00D40174" w:rsidRDefault="00D40174" w:rsidP="00D40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условием участия в  выставке ярмарке «Город мастеров»  является наличие  народного (национального) костюма или его фрагмента.</w:t>
      </w:r>
    </w:p>
    <w:p w:rsidR="00D40174" w:rsidRDefault="00D40174" w:rsidP="00D40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174" w:rsidRDefault="00D40174" w:rsidP="00D401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                     направляющей стороны</w:t>
      </w:r>
    </w:p>
    <w:p w:rsidR="00D40174" w:rsidRDefault="00D40174" w:rsidP="00D40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(дата, подпись)</w:t>
      </w:r>
    </w:p>
    <w:p w:rsidR="00D40174" w:rsidRDefault="00D40174" w:rsidP="00D40174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40174" w:rsidRDefault="00D40174" w:rsidP="00D40174">
      <w:pPr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40174" w:rsidRDefault="00D40174" w:rsidP="00D40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D27" w:rsidRDefault="00D40174" w:rsidP="00D40174">
      <w:r>
        <w:rPr>
          <w:rFonts w:ascii="Times New Roman" w:hAnsi="Times New Roman"/>
          <w:sz w:val="28"/>
          <w:szCs w:val="28"/>
        </w:rPr>
        <w:br w:type="page"/>
      </w:r>
    </w:p>
    <w:sectPr w:rsidR="001E6D27" w:rsidSect="0037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599"/>
    <w:multiLevelType w:val="hybridMultilevel"/>
    <w:tmpl w:val="3C92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7C0D5B"/>
    <w:multiLevelType w:val="multilevel"/>
    <w:tmpl w:val="1082AA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8E44B1E"/>
    <w:multiLevelType w:val="hybridMultilevel"/>
    <w:tmpl w:val="3C92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715B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6E08BA"/>
    <w:multiLevelType w:val="hybridMultilevel"/>
    <w:tmpl w:val="0898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F0E15"/>
    <w:multiLevelType w:val="hybridMultilevel"/>
    <w:tmpl w:val="6F825C7A"/>
    <w:lvl w:ilvl="0" w:tplc="39946E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582D91"/>
    <w:multiLevelType w:val="hybridMultilevel"/>
    <w:tmpl w:val="6C16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50044C"/>
    <w:multiLevelType w:val="singleLevel"/>
    <w:tmpl w:val="15304A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8">
    <w:nsid w:val="667904EF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9">
    <w:nsid w:val="66965F53"/>
    <w:multiLevelType w:val="multilevel"/>
    <w:tmpl w:val="73AAB8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0174"/>
    <w:rsid w:val="00066539"/>
    <w:rsid w:val="000B3FB9"/>
    <w:rsid w:val="00132713"/>
    <w:rsid w:val="001E6D27"/>
    <w:rsid w:val="002B70BA"/>
    <w:rsid w:val="00376BF3"/>
    <w:rsid w:val="004F58EA"/>
    <w:rsid w:val="005A72B0"/>
    <w:rsid w:val="00B5189F"/>
    <w:rsid w:val="00C55B03"/>
    <w:rsid w:val="00CC67D0"/>
    <w:rsid w:val="00D40174"/>
    <w:rsid w:val="00D95A73"/>
    <w:rsid w:val="00E2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0174"/>
    <w:rPr>
      <w:lang w:eastAsia="en-US"/>
    </w:rPr>
  </w:style>
  <w:style w:type="paragraph" w:styleId="a4">
    <w:name w:val="No Spacing"/>
    <w:link w:val="a3"/>
    <w:uiPriority w:val="1"/>
    <w:qFormat/>
    <w:rsid w:val="00D40174"/>
    <w:pPr>
      <w:spacing w:after="0" w:line="240" w:lineRule="auto"/>
    </w:pPr>
    <w:rPr>
      <w:lang w:eastAsia="en-US"/>
    </w:rPr>
  </w:style>
  <w:style w:type="paragraph" w:styleId="a5">
    <w:name w:val="List Paragraph"/>
    <w:basedOn w:val="a"/>
    <w:uiPriority w:val="99"/>
    <w:qFormat/>
    <w:rsid w:val="00D401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D4017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D40174"/>
    <w:rPr>
      <w:rFonts w:cs="Times New Roman"/>
    </w:rPr>
  </w:style>
  <w:style w:type="character" w:styleId="a6">
    <w:name w:val="Hyperlink"/>
    <w:basedOn w:val="a0"/>
    <w:uiPriority w:val="99"/>
    <w:unhideWhenUsed/>
    <w:rsid w:val="000B3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2021-02-20T13:22:00Z</cp:lastPrinted>
  <dcterms:created xsi:type="dcterms:W3CDTF">2021-02-20T11:53:00Z</dcterms:created>
  <dcterms:modified xsi:type="dcterms:W3CDTF">2021-02-20T13:28:00Z</dcterms:modified>
</cp:coreProperties>
</file>